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6A" w:rsidRPr="00524EC7" w:rsidRDefault="005D5C6A" w:rsidP="005D5C6A">
      <w:pPr>
        <w:suppressAutoHyphens w:val="0"/>
        <w:jc w:val="center"/>
        <w:rPr>
          <w:rFonts w:ascii="Verdana" w:hAnsi="Verdana"/>
          <w:caps/>
        </w:rPr>
      </w:pPr>
      <w:r w:rsidRPr="00524EC7">
        <w:rPr>
          <w:rFonts w:ascii="Verdana" w:hAnsi="Verdana"/>
          <w:caps/>
        </w:rPr>
        <w:t>ISTITUTO di istruzione SUPERIORE Statale</w:t>
      </w:r>
    </w:p>
    <w:p w:rsidR="005D5C6A" w:rsidRPr="00524EC7" w:rsidRDefault="005D5C6A" w:rsidP="005D5C6A">
      <w:pPr>
        <w:pStyle w:val="Titolo1"/>
        <w:tabs>
          <w:tab w:val="left" w:pos="4680"/>
          <w:tab w:val="left" w:pos="4860"/>
        </w:tabs>
        <w:rPr>
          <w:rFonts w:ascii="Verdana" w:hAnsi="Verdana"/>
          <w:caps/>
          <w:sz w:val="24"/>
          <w:szCs w:val="24"/>
        </w:rPr>
      </w:pPr>
      <w:r w:rsidRPr="00524EC7">
        <w:rPr>
          <w:rFonts w:ascii="Verdana" w:hAnsi="Verdana"/>
          <w:caps/>
          <w:sz w:val="24"/>
          <w:szCs w:val="24"/>
        </w:rPr>
        <w:t>“Nicolò Palmeri”</w:t>
      </w:r>
    </w:p>
    <w:p w:rsidR="005D5C6A" w:rsidRPr="00524EC7" w:rsidRDefault="005D5C6A" w:rsidP="005D5C6A">
      <w:pPr>
        <w:jc w:val="center"/>
        <w:rPr>
          <w:rFonts w:ascii="Verdana" w:hAnsi="Verdana"/>
        </w:rPr>
      </w:pPr>
      <w:r w:rsidRPr="00524EC7">
        <w:rPr>
          <w:rFonts w:ascii="Verdana" w:hAnsi="Verdana"/>
        </w:rPr>
        <w:t>Liceo Scientifico – Istituto Tecnico Commerciale</w:t>
      </w:r>
    </w:p>
    <w:p w:rsidR="005D5C6A" w:rsidRPr="00524EC7" w:rsidRDefault="005D5C6A" w:rsidP="005D5C6A">
      <w:pPr>
        <w:jc w:val="center"/>
        <w:rPr>
          <w:rFonts w:ascii="Verdana" w:hAnsi="Verdana"/>
          <w:b/>
        </w:rPr>
      </w:pPr>
      <w:r w:rsidRPr="00524EC7">
        <w:rPr>
          <w:rFonts w:ascii="Verdana" w:hAnsi="Verdana"/>
          <w:b/>
        </w:rPr>
        <w:t>Termini Imerese – Ciminna (PA)</w:t>
      </w:r>
    </w:p>
    <w:p w:rsidR="005D5C6A" w:rsidRDefault="005D5C6A" w:rsidP="005D5C6A">
      <w:pPr>
        <w:pStyle w:val="Titolo1"/>
        <w:tabs>
          <w:tab w:val="left" w:pos="4860"/>
        </w:tabs>
        <w:rPr>
          <w:rFonts w:ascii="Verdana" w:hAnsi="Verdana"/>
          <w:sz w:val="24"/>
          <w:szCs w:val="24"/>
        </w:rPr>
      </w:pPr>
      <w:r w:rsidRPr="00524EC7">
        <w:rPr>
          <w:rFonts w:ascii="Verdana" w:hAnsi="Verdana"/>
          <w:b w:val="0"/>
          <w:sz w:val="24"/>
          <w:szCs w:val="24"/>
        </w:rPr>
        <w:t>e-mail:</w:t>
      </w:r>
      <w:hyperlink r:id="rId6" w:history="1">
        <w:r w:rsidRPr="0028710E">
          <w:rPr>
            <w:rStyle w:val="Collegamentoipertestuale"/>
            <w:rFonts w:ascii="Verdana" w:hAnsi="Verdana"/>
            <w:sz w:val="24"/>
            <w:szCs w:val="24"/>
          </w:rPr>
          <w:t>pais19003@pec.it</w:t>
        </w:r>
      </w:hyperlink>
    </w:p>
    <w:p w:rsidR="005D5C6A" w:rsidRPr="00BF5F29" w:rsidRDefault="00C975E9" w:rsidP="005D5C6A">
      <w:pPr>
        <w:pStyle w:val="Titolo1"/>
        <w:tabs>
          <w:tab w:val="left" w:pos="4860"/>
        </w:tabs>
        <w:rPr>
          <w:rFonts w:ascii="Verdana" w:hAnsi="Verdana"/>
          <w:b w:val="0"/>
          <w:sz w:val="24"/>
          <w:szCs w:val="24"/>
        </w:rPr>
      </w:pPr>
      <w:hyperlink r:id="rId7" w:history="1">
        <w:r w:rsidR="005D5C6A" w:rsidRPr="00BF5F29">
          <w:rPr>
            <w:rStyle w:val="Collegamentoipertestuale"/>
            <w:rFonts w:ascii="Verdana" w:hAnsi="Verdana"/>
            <w:sz w:val="24"/>
            <w:szCs w:val="24"/>
          </w:rPr>
          <w:t>www.liceopalmeri.gov.it</w:t>
        </w:r>
      </w:hyperlink>
    </w:p>
    <w:p w:rsidR="005D5C6A" w:rsidRPr="00BF5F29" w:rsidRDefault="005D5C6A" w:rsidP="003661F7">
      <w:pPr>
        <w:pStyle w:val="Titolo1"/>
        <w:rPr>
          <w:rFonts w:ascii="Verdana" w:hAnsi="Verdana"/>
        </w:rPr>
      </w:pPr>
      <w:r w:rsidRPr="00BF5F29">
        <w:rPr>
          <w:rFonts w:ascii="Verdana" w:hAnsi="Verdana"/>
          <w:b w:val="0"/>
          <w:sz w:val="24"/>
          <w:szCs w:val="24"/>
        </w:rPr>
        <w:t>Tel. 091 - 8144145 - Fax 091 – 8114178</w:t>
      </w:r>
    </w:p>
    <w:p w:rsidR="005D5C6A" w:rsidRPr="00BF5F29" w:rsidRDefault="005D5C6A" w:rsidP="005D5C6A">
      <w:pPr>
        <w:jc w:val="both"/>
        <w:rPr>
          <w:rFonts w:ascii="Verdana" w:hAnsi="Verdana"/>
        </w:rPr>
      </w:pPr>
    </w:p>
    <w:p w:rsidR="005D5C6A" w:rsidRPr="00524EC7" w:rsidRDefault="005D5C6A" w:rsidP="005D5C6A">
      <w:pPr>
        <w:jc w:val="both"/>
        <w:rPr>
          <w:rFonts w:ascii="Verdana" w:hAnsi="Verdana"/>
        </w:rPr>
      </w:pPr>
      <w:r w:rsidRPr="00524EC7">
        <w:rPr>
          <w:rFonts w:ascii="Verdana" w:hAnsi="Verdana"/>
        </w:rPr>
        <w:t>Circ. n°</w:t>
      </w:r>
      <w:r w:rsidR="00637A20">
        <w:rPr>
          <w:rFonts w:ascii="Verdana" w:hAnsi="Verdana"/>
        </w:rPr>
        <w:t>302</w:t>
      </w:r>
    </w:p>
    <w:p w:rsidR="005D5C6A" w:rsidRPr="00524EC7" w:rsidRDefault="00DA428D" w:rsidP="005D5C6A">
      <w:p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9D10EC">
        <w:rPr>
          <w:rFonts w:ascii="Verdana" w:hAnsi="Verdana"/>
        </w:rPr>
        <w:t>el</w:t>
      </w:r>
      <w:r w:rsidR="00F82EC0">
        <w:rPr>
          <w:rFonts w:ascii="Verdana" w:hAnsi="Verdana"/>
        </w:rPr>
        <w:t xml:space="preserve"> </w:t>
      </w:r>
      <w:r w:rsidR="00474550">
        <w:rPr>
          <w:rFonts w:ascii="Verdana" w:hAnsi="Verdana"/>
        </w:rPr>
        <w:t>15</w:t>
      </w:r>
      <w:r w:rsidR="0093700C">
        <w:rPr>
          <w:rFonts w:ascii="Verdana" w:hAnsi="Verdana"/>
        </w:rPr>
        <w:t>/</w:t>
      </w:r>
      <w:r w:rsidR="00474550">
        <w:rPr>
          <w:rFonts w:ascii="Verdana" w:hAnsi="Verdana"/>
        </w:rPr>
        <w:t>5</w:t>
      </w:r>
      <w:r w:rsidR="005D5C6A" w:rsidRPr="00524EC7">
        <w:rPr>
          <w:rFonts w:ascii="Verdana" w:hAnsi="Verdana"/>
        </w:rPr>
        <w:t>/201</w:t>
      </w:r>
      <w:r w:rsidR="001D39B1">
        <w:rPr>
          <w:rFonts w:ascii="Verdana" w:hAnsi="Verdana"/>
        </w:rPr>
        <w:t>9</w:t>
      </w:r>
    </w:p>
    <w:p w:rsidR="005D5C6A" w:rsidRPr="00524EC7" w:rsidRDefault="005D5C6A" w:rsidP="005D5C6A">
      <w:pPr>
        <w:tabs>
          <w:tab w:val="left" w:pos="6195"/>
        </w:tabs>
        <w:ind w:left="5280"/>
        <w:rPr>
          <w:rFonts w:ascii="Verdana" w:hAnsi="Verdana"/>
          <w:sz w:val="28"/>
          <w:szCs w:val="28"/>
        </w:rPr>
      </w:pPr>
    </w:p>
    <w:p w:rsidR="0093700C" w:rsidRPr="0093700C" w:rsidRDefault="005D5C6A" w:rsidP="0093700C">
      <w:pPr>
        <w:tabs>
          <w:tab w:val="left" w:pos="6195"/>
        </w:tabs>
        <w:ind w:left="5280"/>
        <w:rPr>
          <w:rFonts w:ascii="Verdana" w:hAnsi="Verdana"/>
        </w:rPr>
      </w:pPr>
      <w:r w:rsidRPr="00524EC7">
        <w:rPr>
          <w:rFonts w:ascii="Verdana" w:hAnsi="Verdana"/>
        </w:rPr>
        <w:t xml:space="preserve">Agli alunni </w:t>
      </w:r>
      <w:r w:rsidR="0093700C">
        <w:rPr>
          <w:rFonts w:ascii="Verdana" w:hAnsi="Verdana"/>
        </w:rPr>
        <w:t xml:space="preserve">delle </w:t>
      </w:r>
      <w:r w:rsidR="0093700C" w:rsidRPr="0093700C">
        <w:rPr>
          <w:rFonts w:ascii="Verdana" w:hAnsi="Verdana"/>
        </w:rPr>
        <w:t>classi V di ordinamento</w:t>
      </w:r>
    </w:p>
    <w:p w:rsidR="0093700C" w:rsidRPr="0093700C" w:rsidRDefault="0093700C" w:rsidP="0093700C">
      <w:pPr>
        <w:tabs>
          <w:tab w:val="left" w:pos="6195"/>
        </w:tabs>
        <w:ind w:left="5280"/>
        <w:rPr>
          <w:rFonts w:ascii="Verdana" w:hAnsi="Verdana"/>
        </w:rPr>
      </w:pPr>
      <w:r w:rsidRPr="0093700C">
        <w:rPr>
          <w:rFonts w:ascii="Verdana" w:hAnsi="Verdana"/>
        </w:rPr>
        <w:t>A</w:t>
      </w:r>
      <w:r>
        <w:rPr>
          <w:rFonts w:ascii="Verdana" w:hAnsi="Verdana"/>
        </w:rPr>
        <w:t>gli alunni de</w:t>
      </w:r>
      <w:r w:rsidRPr="0093700C">
        <w:rPr>
          <w:rFonts w:ascii="Verdana" w:hAnsi="Verdana"/>
        </w:rPr>
        <w:t>ll</w:t>
      </w:r>
      <w:r w:rsidR="00F82EC0">
        <w:rPr>
          <w:rFonts w:ascii="Verdana" w:hAnsi="Verdana"/>
        </w:rPr>
        <w:t xml:space="preserve">e </w:t>
      </w:r>
      <w:r w:rsidRPr="0093700C">
        <w:rPr>
          <w:rFonts w:ascii="Verdana" w:hAnsi="Verdana"/>
        </w:rPr>
        <w:t>class</w:t>
      </w:r>
      <w:r w:rsidR="00F82EC0">
        <w:rPr>
          <w:rFonts w:ascii="Verdana" w:hAnsi="Verdana"/>
        </w:rPr>
        <w:t>i IV sez. C</w:t>
      </w:r>
      <w:r w:rsidR="00474550">
        <w:rPr>
          <w:rFonts w:ascii="Verdana" w:hAnsi="Verdana"/>
        </w:rPr>
        <w:t>, IV sez. A</w:t>
      </w:r>
      <w:r w:rsidR="00F82EC0">
        <w:rPr>
          <w:rFonts w:ascii="Verdana" w:hAnsi="Verdana"/>
        </w:rPr>
        <w:t xml:space="preserve"> </w:t>
      </w:r>
      <w:r w:rsidRPr="0093700C">
        <w:rPr>
          <w:rFonts w:ascii="Verdana" w:hAnsi="Verdana"/>
        </w:rPr>
        <w:t>e II sez. B</w:t>
      </w:r>
    </w:p>
    <w:p w:rsidR="005D5C6A" w:rsidRDefault="0093700C" w:rsidP="0093700C">
      <w:pPr>
        <w:tabs>
          <w:tab w:val="left" w:pos="6195"/>
        </w:tabs>
        <w:ind w:left="5280"/>
        <w:rPr>
          <w:rFonts w:ascii="Verdana" w:hAnsi="Verdana"/>
          <w:i/>
        </w:rPr>
      </w:pPr>
      <w:r w:rsidRPr="0093700C">
        <w:rPr>
          <w:rFonts w:ascii="Verdana" w:hAnsi="Verdana"/>
        </w:rPr>
        <w:t xml:space="preserve">Agli alunni che hanno partecipato ai seminari/selezione della X edizione del </w:t>
      </w:r>
      <w:proofErr w:type="spellStart"/>
      <w:r w:rsidRPr="0093700C">
        <w:rPr>
          <w:rFonts w:ascii="Verdana" w:hAnsi="Verdana"/>
          <w:i/>
        </w:rPr>
        <w:t>Certamen</w:t>
      </w:r>
      <w:proofErr w:type="spellEnd"/>
      <w:r w:rsidR="00185B75">
        <w:rPr>
          <w:rFonts w:ascii="Verdana" w:hAnsi="Verdana"/>
          <w:i/>
        </w:rPr>
        <w:t xml:space="preserve"> </w:t>
      </w:r>
      <w:proofErr w:type="spellStart"/>
      <w:r w:rsidRPr="0093700C">
        <w:rPr>
          <w:rFonts w:ascii="Verdana" w:hAnsi="Verdana"/>
          <w:i/>
        </w:rPr>
        <w:t>Hodiernae</w:t>
      </w:r>
      <w:proofErr w:type="spellEnd"/>
      <w:r w:rsidR="00185B75">
        <w:rPr>
          <w:rFonts w:ascii="Verdana" w:hAnsi="Verdana"/>
          <w:i/>
        </w:rPr>
        <w:t xml:space="preserve"> </w:t>
      </w:r>
      <w:proofErr w:type="spellStart"/>
      <w:r w:rsidRPr="0093700C">
        <w:rPr>
          <w:rFonts w:ascii="Verdana" w:hAnsi="Verdana"/>
          <w:i/>
        </w:rPr>
        <w:t>Latinitatis</w:t>
      </w:r>
      <w:proofErr w:type="spellEnd"/>
    </w:p>
    <w:p w:rsidR="00474550" w:rsidRPr="00474550" w:rsidRDefault="00474550" w:rsidP="0093700C">
      <w:pPr>
        <w:tabs>
          <w:tab w:val="left" w:pos="6195"/>
        </w:tabs>
        <w:ind w:left="5280"/>
        <w:rPr>
          <w:rFonts w:ascii="Verdana" w:hAnsi="Verdana"/>
        </w:rPr>
      </w:pPr>
      <w:r>
        <w:rPr>
          <w:rFonts w:ascii="Verdana" w:hAnsi="Verdana"/>
        </w:rPr>
        <w:t>All’alunno Di Pisa (classe II CSA)</w:t>
      </w:r>
    </w:p>
    <w:p w:rsidR="005D5C6A" w:rsidRPr="00524EC7" w:rsidRDefault="001C445E" w:rsidP="003661F7">
      <w:pPr>
        <w:tabs>
          <w:tab w:val="left" w:pos="6195"/>
        </w:tabs>
        <w:ind w:left="5280"/>
        <w:rPr>
          <w:rFonts w:ascii="Verdana" w:hAnsi="Verdana"/>
        </w:rPr>
      </w:pPr>
      <w:r>
        <w:rPr>
          <w:rFonts w:ascii="Verdana" w:hAnsi="Verdana"/>
        </w:rPr>
        <w:t>A tutti i docenti</w:t>
      </w:r>
    </w:p>
    <w:p w:rsidR="0093700C" w:rsidRDefault="0093700C" w:rsidP="005D5C6A">
      <w:pPr>
        <w:tabs>
          <w:tab w:val="left" w:pos="915"/>
        </w:tabs>
        <w:jc w:val="both"/>
        <w:rPr>
          <w:rFonts w:ascii="Verdana" w:hAnsi="Verdana"/>
        </w:rPr>
      </w:pPr>
    </w:p>
    <w:p w:rsidR="005D5C6A" w:rsidRPr="00524EC7" w:rsidRDefault="005D5C6A" w:rsidP="005D5C6A">
      <w:pPr>
        <w:tabs>
          <w:tab w:val="left" w:pos="915"/>
        </w:tabs>
        <w:jc w:val="both"/>
        <w:rPr>
          <w:rFonts w:ascii="Verdana" w:hAnsi="Verdana"/>
        </w:rPr>
      </w:pPr>
      <w:r w:rsidRPr="00524EC7">
        <w:rPr>
          <w:rFonts w:ascii="Verdana" w:hAnsi="Verdana"/>
        </w:rPr>
        <w:t xml:space="preserve">Oggetto: </w:t>
      </w:r>
      <w:r w:rsidRPr="00524EC7">
        <w:rPr>
          <w:rFonts w:ascii="Verdana" w:hAnsi="Verdana"/>
          <w:i/>
        </w:rPr>
        <w:t>Certamen</w:t>
      </w:r>
      <w:r w:rsidR="00185B75">
        <w:rPr>
          <w:rFonts w:ascii="Verdana" w:hAnsi="Verdana"/>
          <w:i/>
        </w:rPr>
        <w:t xml:space="preserve"> </w:t>
      </w:r>
      <w:r w:rsidRPr="00524EC7">
        <w:rPr>
          <w:rFonts w:ascii="Verdana" w:hAnsi="Verdana"/>
          <w:i/>
        </w:rPr>
        <w:t>Hodiernae</w:t>
      </w:r>
      <w:r w:rsidR="00185B75">
        <w:rPr>
          <w:rFonts w:ascii="Verdana" w:hAnsi="Verdana"/>
          <w:i/>
        </w:rPr>
        <w:t xml:space="preserve"> </w:t>
      </w:r>
      <w:r w:rsidR="001C445E">
        <w:rPr>
          <w:rFonts w:ascii="Verdana" w:hAnsi="Verdana"/>
          <w:i/>
        </w:rPr>
        <w:t>L</w:t>
      </w:r>
      <w:r w:rsidRPr="00524EC7">
        <w:rPr>
          <w:rFonts w:ascii="Verdana" w:hAnsi="Verdana"/>
          <w:i/>
        </w:rPr>
        <w:t>atinitatis</w:t>
      </w:r>
      <w:r w:rsidR="00185B75">
        <w:rPr>
          <w:rFonts w:ascii="Verdana" w:hAnsi="Verdana"/>
          <w:i/>
        </w:rPr>
        <w:t xml:space="preserve"> </w:t>
      </w:r>
      <w:r w:rsidR="00C6272C">
        <w:rPr>
          <w:rFonts w:ascii="Verdana" w:hAnsi="Verdana"/>
        </w:rPr>
        <w:t>X</w:t>
      </w:r>
      <w:r w:rsidRPr="00524EC7">
        <w:rPr>
          <w:rFonts w:ascii="Verdana" w:hAnsi="Verdana"/>
        </w:rPr>
        <w:t xml:space="preserve"> edizione: </w:t>
      </w:r>
      <w:r w:rsidR="0093700C">
        <w:rPr>
          <w:rFonts w:ascii="Verdana" w:hAnsi="Verdana"/>
        </w:rPr>
        <w:t xml:space="preserve">secondo </w:t>
      </w:r>
      <w:r w:rsidR="009D10EC">
        <w:rPr>
          <w:rFonts w:ascii="Verdana" w:hAnsi="Verdana"/>
        </w:rPr>
        <w:t>seminario di studio</w:t>
      </w:r>
      <w:r w:rsidR="0093700C">
        <w:rPr>
          <w:rFonts w:ascii="Verdana" w:hAnsi="Verdana"/>
        </w:rPr>
        <w:t xml:space="preserve"> e cerimonia di premiazione</w:t>
      </w:r>
      <w:r w:rsidRPr="00524EC7">
        <w:rPr>
          <w:rFonts w:ascii="Verdana" w:hAnsi="Verdana"/>
        </w:rPr>
        <w:t>.</w:t>
      </w:r>
      <w:r w:rsidRPr="00524EC7">
        <w:rPr>
          <w:rFonts w:ascii="Verdana" w:hAnsi="Verdana"/>
        </w:rPr>
        <w:tab/>
      </w:r>
    </w:p>
    <w:p w:rsidR="005D5C6A" w:rsidRPr="00524EC7" w:rsidRDefault="005D5C6A" w:rsidP="005D5C6A">
      <w:pPr>
        <w:tabs>
          <w:tab w:val="left" w:pos="915"/>
        </w:tabs>
        <w:jc w:val="both"/>
        <w:rPr>
          <w:rFonts w:ascii="Verdana" w:hAnsi="Verdana"/>
          <w:shd w:val="clear" w:color="auto" w:fill="00FF00"/>
        </w:rPr>
      </w:pPr>
    </w:p>
    <w:p w:rsidR="00B75C02" w:rsidRDefault="005D5C6A" w:rsidP="0093700C">
      <w:pPr>
        <w:tabs>
          <w:tab w:val="left" w:pos="915"/>
        </w:tabs>
        <w:jc w:val="both"/>
        <w:rPr>
          <w:rFonts w:ascii="Verdana" w:hAnsi="Verdana"/>
        </w:rPr>
      </w:pPr>
      <w:r w:rsidRPr="00524EC7">
        <w:rPr>
          <w:rFonts w:ascii="Verdana" w:hAnsi="Verdana"/>
        </w:rPr>
        <w:tab/>
        <w:t xml:space="preserve">Con la presente si comunica agli alunni </w:t>
      </w:r>
      <w:r w:rsidR="009D10EC">
        <w:rPr>
          <w:rFonts w:ascii="Verdana" w:hAnsi="Verdana"/>
        </w:rPr>
        <w:t xml:space="preserve">e ai docenti delle classi su </w:t>
      </w:r>
      <w:r w:rsidR="0093700C">
        <w:rPr>
          <w:rFonts w:ascii="Verdana" w:hAnsi="Verdana"/>
        </w:rPr>
        <w:t xml:space="preserve">indicate </w:t>
      </w:r>
      <w:r w:rsidR="0093700C" w:rsidRPr="0093700C">
        <w:rPr>
          <w:rFonts w:ascii="Verdana" w:hAnsi="Verdana"/>
        </w:rPr>
        <w:t>che</w:t>
      </w:r>
      <w:r w:rsidR="0093700C">
        <w:rPr>
          <w:rFonts w:ascii="Verdana" w:hAnsi="Verdana"/>
        </w:rPr>
        <w:t>,</w:t>
      </w:r>
      <w:r w:rsidR="0093700C" w:rsidRPr="0093700C">
        <w:rPr>
          <w:rFonts w:ascii="Verdana" w:hAnsi="Verdana"/>
        </w:rPr>
        <w:t xml:space="preserve"> giorno 17 maggio 2019, </w:t>
      </w:r>
      <w:r w:rsidR="002455CE">
        <w:rPr>
          <w:rFonts w:ascii="Verdana" w:hAnsi="Verdana"/>
        </w:rPr>
        <w:t xml:space="preserve">a partire dalle ore 9:45, </w:t>
      </w:r>
      <w:r w:rsidR="0093700C" w:rsidRPr="0093700C">
        <w:rPr>
          <w:rFonts w:ascii="Verdana" w:hAnsi="Verdana"/>
        </w:rPr>
        <w:t>nell’auditorium del nostro Istituto, si svolgerà la manifestazione in oggetto, alla quale assisteranno le classi quinte di ordinamento (A-B-C-D), gli alunni che hanno parte</w:t>
      </w:r>
      <w:r w:rsidR="0093700C">
        <w:rPr>
          <w:rFonts w:ascii="Verdana" w:hAnsi="Verdana"/>
        </w:rPr>
        <w:t xml:space="preserve">cipato ai seminari inerenti il </w:t>
      </w:r>
      <w:r w:rsidR="0093700C" w:rsidRPr="0093700C">
        <w:rPr>
          <w:rFonts w:ascii="Verdana" w:hAnsi="Verdana"/>
          <w:i/>
        </w:rPr>
        <w:t>Certamen</w:t>
      </w:r>
      <w:r w:rsidR="00185B75">
        <w:rPr>
          <w:rFonts w:ascii="Verdana" w:hAnsi="Verdana"/>
          <w:i/>
        </w:rPr>
        <w:t xml:space="preserve"> </w:t>
      </w:r>
      <w:r w:rsidR="0093700C" w:rsidRPr="0093700C">
        <w:rPr>
          <w:rFonts w:ascii="Verdana" w:hAnsi="Verdana"/>
          <w:i/>
        </w:rPr>
        <w:t>Hodiernae</w:t>
      </w:r>
      <w:r w:rsidR="00185B75">
        <w:rPr>
          <w:rFonts w:ascii="Verdana" w:hAnsi="Verdana"/>
          <w:i/>
        </w:rPr>
        <w:t xml:space="preserve"> </w:t>
      </w:r>
      <w:r w:rsidR="0093700C" w:rsidRPr="0093700C">
        <w:rPr>
          <w:rFonts w:ascii="Verdana" w:hAnsi="Verdana"/>
          <w:i/>
        </w:rPr>
        <w:t>Latinitatis</w:t>
      </w:r>
      <w:r w:rsidR="00474550">
        <w:rPr>
          <w:rFonts w:ascii="Verdana" w:hAnsi="Verdana"/>
        </w:rPr>
        <w:t>, la classe IV sez. C, la classe IV sez. A, la classe II sez. B e l’alunno Di Pisa Daniele, della classe IICSA,</w:t>
      </w:r>
      <w:r w:rsidR="0093700C" w:rsidRPr="0093700C">
        <w:rPr>
          <w:rFonts w:ascii="Verdana" w:hAnsi="Verdana"/>
        </w:rPr>
        <w:t xml:space="preserve"> che ne ha</w:t>
      </w:r>
      <w:r w:rsidR="00474550">
        <w:rPr>
          <w:rFonts w:ascii="Verdana" w:hAnsi="Verdana"/>
        </w:rPr>
        <w:t>nno</w:t>
      </w:r>
      <w:r w:rsidR="0093700C" w:rsidRPr="0093700C">
        <w:rPr>
          <w:rFonts w:ascii="Verdana" w:hAnsi="Verdana"/>
        </w:rPr>
        <w:t xml:space="preserve"> fatto richiesta</w:t>
      </w:r>
      <w:r w:rsidR="002455CE">
        <w:rPr>
          <w:rFonts w:ascii="Verdana" w:hAnsi="Verdana"/>
        </w:rPr>
        <w:t xml:space="preserve">. </w:t>
      </w:r>
      <w:r w:rsidR="009411D0">
        <w:rPr>
          <w:rFonts w:ascii="Verdana" w:hAnsi="Verdana"/>
        </w:rPr>
        <w:t xml:space="preserve">I docenti Aiello, Cascio, Lima e Rubino saranno impegnati in Auditorium a partire dalla prima ora. </w:t>
      </w:r>
      <w:r w:rsidR="00E34700">
        <w:rPr>
          <w:rFonts w:ascii="Verdana" w:hAnsi="Verdana"/>
        </w:rPr>
        <w:t>I docenti del dipartimento di lettere che hanno presentato richiesta di partecipazione all’iniziativa, e tutti gli alunni indicati in oggetto, dopo le prime due ore di lezioni, si recheranno in Auditorium</w:t>
      </w:r>
      <w:r w:rsidR="009411D0">
        <w:rPr>
          <w:rFonts w:ascii="Verdana" w:hAnsi="Verdana"/>
        </w:rPr>
        <w:t xml:space="preserve">; gli alunni saranno vigilati dagli insegnanti in orario. </w:t>
      </w:r>
      <w:r w:rsidR="001E5A45">
        <w:rPr>
          <w:rFonts w:ascii="Verdana" w:hAnsi="Verdana"/>
        </w:rPr>
        <w:t>All</w:t>
      </w:r>
      <w:r w:rsidR="00B75C02">
        <w:rPr>
          <w:rFonts w:ascii="Verdana" w:hAnsi="Verdana"/>
        </w:rPr>
        <w:t>a fine dell’attività</w:t>
      </w:r>
      <w:r w:rsidR="001E5A45">
        <w:rPr>
          <w:rFonts w:ascii="Verdana" w:hAnsi="Verdana"/>
        </w:rPr>
        <w:t xml:space="preserve"> </w:t>
      </w:r>
      <w:r w:rsidR="00B75C02">
        <w:rPr>
          <w:rFonts w:ascii="Verdana" w:hAnsi="Verdana"/>
        </w:rPr>
        <w:t xml:space="preserve">le classi II sez. B, </w:t>
      </w:r>
      <w:r w:rsidR="00824E86">
        <w:rPr>
          <w:rFonts w:ascii="Verdana" w:hAnsi="Verdana"/>
        </w:rPr>
        <w:t>IV sez. C</w:t>
      </w:r>
      <w:r w:rsidR="00824E86">
        <w:rPr>
          <w:rFonts w:ascii="Verdana" w:hAnsi="Verdana"/>
        </w:rPr>
        <w:t xml:space="preserve">, </w:t>
      </w:r>
      <w:r w:rsidR="00B75C02">
        <w:rPr>
          <w:rFonts w:ascii="Verdana" w:hAnsi="Verdana"/>
        </w:rPr>
        <w:t>V sez. B, V sez. C e V sez. D saranno licenz</w:t>
      </w:r>
      <w:r w:rsidR="00824E86">
        <w:rPr>
          <w:rFonts w:ascii="Verdana" w:hAnsi="Verdana"/>
        </w:rPr>
        <w:t>iate, mentre le classi V sez. A</w:t>
      </w:r>
      <w:r w:rsidR="00B75C02">
        <w:rPr>
          <w:rFonts w:ascii="Verdana" w:hAnsi="Verdana"/>
        </w:rPr>
        <w:t xml:space="preserve"> e IV sez. A r</w:t>
      </w:r>
      <w:r w:rsidR="001E5A45">
        <w:rPr>
          <w:rFonts w:ascii="Verdana" w:hAnsi="Verdana"/>
        </w:rPr>
        <w:t>itorneranno in classe per le lezioni del consueto orario di studio.</w:t>
      </w:r>
      <w:r w:rsidR="00B75C02">
        <w:rPr>
          <w:rFonts w:ascii="Verdana" w:hAnsi="Verdana"/>
        </w:rPr>
        <w:t xml:space="preserve"> </w:t>
      </w:r>
    </w:p>
    <w:p w:rsidR="005D5C6A" w:rsidRDefault="00B75C02" w:rsidP="0093700C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076BC2">
        <w:rPr>
          <w:rFonts w:ascii="Verdana" w:hAnsi="Verdana"/>
        </w:rPr>
        <w:t>È bene ricordare, infine, come questi momenti costituiscano importanti occasioni di arricchimento umano e culturale e, pertanto, si invitano i docenti degli alunni coinvolti ad evitare di stabilire per quelle date prove di verifica scritte e di consentire di buon grado agli alunni di partecipare.</w:t>
      </w:r>
      <w:r w:rsidR="0093700C" w:rsidRPr="0093700C">
        <w:rPr>
          <w:rFonts w:ascii="Verdana" w:hAnsi="Verdana"/>
        </w:rPr>
        <w:t xml:space="preserve"> </w:t>
      </w:r>
      <w:r w:rsidR="00076BC2">
        <w:rPr>
          <w:rFonts w:ascii="Verdana" w:hAnsi="Verdana"/>
        </w:rPr>
        <w:tab/>
      </w:r>
    </w:p>
    <w:p w:rsidR="00185B75" w:rsidRDefault="005D5C6A" w:rsidP="005D5C6A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24EC7">
        <w:rPr>
          <w:rFonts w:ascii="Verdana" w:hAnsi="Verdana"/>
        </w:rPr>
        <w:t xml:space="preserve">   </w:t>
      </w:r>
    </w:p>
    <w:p w:rsidR="005D5C6A" w:rsidRPr="00524EC7" w:rsidRDefault="00185B75" w:rsidP="005D5C6A">
      <w:pPr>
        <w:tabs>
          <w:tab w:val="left" w:pos="91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1F7">
        <w:rPr>
          <w:rFonts w:ascii="Verdana" w:hAnsi="Verdana"/>
        </w:rPr>
        <w:t xml:space="preserve">     </w:t>
      </w:r>
      <w:r w:rsidR="00824E86">
        <w:rPr>
          <w:rFonts w:ascii="Verdana" w:hAnsi="Verdana"/>
        </w:rPr>
        <w:t xml:space="preserve">         </w:t>
      </w:r>
      <w:r w:rsidR="003661F7">
        <w:rPr>
          <w:rFonts w:ascii="Verdana" w:hAnsi="Verdana"/>
        </w:rPr>
        <w:t xml:space="preserve">    </w:t>
      </w:r>
      <w:r w:rsidR="005D5C6A" w:rsidRPr="00524EC7">
        <w:rPr>
          <w:rFonts w:ascii="Verdana" w:hAnsi="Verdana"/>
        </w:rPr>
        <w:t>Il Dirigente Scolastico</w:t>
      </w:r>
    </w:p>
    <w:p w:rsidR="00B93BA8" w:rsidRDefault="00C6272C" w:rsidP="00C975E9">
      <w:pPr>
        <w:suppressAutoHyphens w:val="0"/>
        <w:spacing w:after="200" w:line="276" w:lineRule="auto"/>
        <w:ind w:left="1077" w:hanging="357"/>
        <w:jc w:val="right"/>
        <w:rPr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1F7">
        <w:rPr>
          <w:rFonts w:ascii="Verdana" w:hAnsi="Verdana"/>
        </w:rPr>
        <w:t xml:space="preserve">                </w:t>
      </w:r>
      <w:r w:rsidR="00824E86">
        <w:rPr>
          <w:rFonts w:ascii="Verdana" w:hAnsi="Verdana"/>
        </w:rPr>
        <w:t>Pr</w:t>
      </w:r>
      <w:r>
        <w:rPr>
          <w:rFonts w:ascii="Verdana" w:hAnsi="Verdana"/>
        </w:rPr>
        <w:t>of</w:t>
      </w:r>
      <w:r w:rsidR="005D5C6A" w:rsidRPr="00524EC7">
        <w:rPr>
          <w:rFonts w:ascii="Verdana" w:hAnsi="Verdana"/>
        </w:rPr>
        <w:t>.</w:t>
      </w:r>
      <w:r w:rsidR="001D39B1">
        <w:rPr>
          <w:rFonts w:ascii="Verdana" w:hAnsi="Verdana"/>
        </w:rPr>
        <w:t xml:space="preserve"> Giovanni Lo Cascio</w:t>
      </w:r>
      <w:r w:rsidR="003661F7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824E86">
        <w:rPr>
          <w:sz w:val="16"/>
          <w:szCs w:val="16"/>
        </w:rPr>
        <w:t xml:space="preserve">                         </w:t>
      </w:r>
      <w:r w:rsidR="003661F7">
        <w:rPr>
          <w:sz w:val="16"/>
          <w:szCs w:val="16"/>
        </w:rPr>
        <w:t xml:space="preserve">Firma autografa sostituita a mezzo stampa                                                                                                           </w:t>
      </w:r>
      <w:r w:rsidR="00824E86">
        <w:rPr>
          <w:sz w:val="16"/>
          <w:szCs w:val="16"/>
        </w:rPr>
        <w:t xml:space="preserve">                                                        </w:t>
      </w:r>
      <w:r w:rsidR="003661F7">
        <w:rPr>
          <w:sz w:val="16"/>
          <w:szCs w:val="16"/>
        </w:rPr>
        <w:t xml:space="preserve">Ai sensi dell’art. 3, c. 2, </w:t>
      </w:r>
      <w:proofErr w:type="spellStart"/>
      <w:r w:rsidR="003661F7">
        <w:rPr>
          <w:sz w:val="16"/>
          <w:szCs w:val="16"/>
        </w:rPr>
        <w:t>DL.vo</w:t>
      </w:r>
      <w:proofErr w:type="spellEnd"/>
      <w:r w:rsidR="003661F7">
        <w:rPr>
          <w:sz w:val="16"/>
          <w:szCs w:val="16"/>
        </w:rPr>
        <w:t xml:space="preserve"> 39/1993</w:t>
      </w:r>
    </w:p>
    <w:p w:rsidR="00C975E9" w:rsidRPr="005241F8" w:rsidRDefault="00C975E9" w:rsidP="00C975E9">
      <w:pPr>
        <w:suppressAutoHyphens w:val="0"/>
        <w:spacing w:after="200" w:line="276" w:lineRule="auto"/>
        <w:ind w:left="1077" w:hanging="357"/>
        <w:jc w:val="right"/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9"/>
        <w:gridCol w:w="7005"/>
      </w:tblGrid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lastRenderedPageBreak/>
              <w:t>CLASSE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ALUNNI AMMESSI ALLA GARA 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IVA Ciminna (2 alunni)</w:t>
            </w:r>
          </w:p>
        </w:tc>
        <w:tc>
          <w:tcPr>
            <w:tcW w:w="0" w:type="auto"/>
          </w:tcPr>
          <w:p w:rsidR="00B93BA8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Magione Valeria; Polizzi Vincenzo.</w:t>
            </w:r>
          </w:p>
        </w:tc>
      </w:tr>
      <w:tr w:rsidR="00B93BA8" w:rsidRPr="00280497" w:rsidTr="000C1187">
        <w:tc>
          <w:tcPr>
            <w:tcW w:w="0" w:type="auto"/>
            <w:gridSpan w:val="2"/>
          </w:tcPr>
          <w:p w:rsidR="00B93BA8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IVB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3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>
              <w:rPr>
                <w:rFonts w:ascii="Candara" w:hAnsi="Candara"/>
                <w:b/>
                <w:sz w:val="30"/>
                <w:szCs w:val="30"/>
              </w:rPr>
              <w:t>i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Dioguardi Miriana; Fricano Carmela Chiara; Zagone Chiara. 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I</w:t>
            </w:r>
            <w:r>
              <w:rPr>
                <w:rFonts w:ascii="Candara" w:hAnsi="Candara"/>
                <w:b/>
                <w:sz w:val="30"/>
                <w:szCs w:val="30"/>
              </w:rPr>
              <w:t>V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C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4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alunni)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Costanza Elena; Demma Vito; Mulè Alessia; Neglia Anna.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D359F0">
              <w:rPr>
                <w:rFonts w:ascii="Candara" w:hAnsi="Candara"/>
                <w:b/>
                <w:sz w:val="30"/>
                <w:szCs w:val="30"/>
              </w:rPr>
              <w:t>V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C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1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>
              <w:rPr>
                <w:rFonts w:ascii="Candara" w:hAnsi="Candara"/>
                <w:b/>
                <w:sz w:val="30"/>
                <w:szCs w:val="30"/>
              </w:rPr>
              <w:t>o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Panzarella Davide.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IIIA (1 alunno)</w:t>
            </w:r>
          </w:p>
        </w:tc>
        <w:tc>
          <w:tcPr>
            <w:tcW w:w="0" w:type="auto"/>
          </w:tcPr>
          <w:p w:rsidR="00B93BA8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Schifano Federica.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IVA (3 alunne)</w:t>
            </w:r>
          </w:p>
        </w:tc>
        <w:tc>
          <w:tcPr>
            <w:tcW w:w="0" w:type="auto"/>
          </w:tcPr>
          <w:p w:rsidR="00B93BA8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Calderone Noemi Pia; Capodici Serena; La Ganga Antonella.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B93BA8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 xml:space="preserve">IIIB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1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>
              <w:rPr>
                <w:rFonts w:ascii="Candara" w:hAnsi="Candara"/>
                <w:b/>
                <w:sz w:val="30"/>
                <w:szCs w:val="30"/>
              </w:rPr>
              <w:t>a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Rivaldo Miriam.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>IV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D</w:t>
            </w:r>
            <w:r>
              <w:rPr>
                <w:rFonts w:ascii="Candara" w:hAnsi="Candara"/>
                <w:b/>
                <w:sz w:val="30"/>
                <w:szCs w:val="30"/>
              </w:rPr>
              <w:t xml:space="preserve">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1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>
              <w:rPr>
                <w:rFonts w:ascii="Candara" w:hAnsi="Candara"/>
                <w:b/>
                <w:sz w:val="30"/>
                <w:szCs w:val="30"/>
              </w:rPr>
              <w:t>a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Calvaruso Miriam.</w:t>
            </w:r>
          </w:p>
        </w:tc>
      </w:tr>
      <w:tr w:rsidR="00B93BA8" w:rsidRPr="00280497" w:rsidTr="000C1187">
        <w:tc>
          <w:tcPr>
            <w:tcW w:w="0" w:type="auto"/>
          </w:tcPr>
          <w:p w:rsidR="00B93BA8" w:rsidRPr="00D359F0" w:rsidRDefault="00B93BA8" w:rsidP="000C1187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>
              <w:rPr>
                <w:rFonts w:ascii="Candara" w:hAnsi="Candara"/>
                <w:b/>
                <w:sz w:val="30"/>
                <w:szCs w:val="30"/>
              </w:rPr>
              <w:t xml:space="preserve">VB 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(</w:t>
            </w:r>
            <w:r>
              <w:rPr>
                <w:rFonts w:ascii="Candara" w:hAnsi="Candara"/>
                <w:b/>
                <w:sz w:val="30"/>
                <w:szCs w:val="30"/>
              </w:rPr>
              <w:t>2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 xml:space="preserve"> alunn</w:t>
            </w:r>
            <w:r>
              <w:rPr>
                <w:rFonts w:ascii="Candara" w:hAnsi="Candara"/>
                <w:b/>
                <w:sz w:val="30"/>
                <w:szCs w:val="30"/>
              </w:rPr>
              <w:t>i</w:t>
            </w:r>
            <w:r w:rsidRPr="00D359F0">
              <w:rPr>
                <w:rFonts w:ascii="Candara" w:hAnsi="Candara"/>
                <w:b/>
                <w:sz w:val="30"/>
                <w:szCs w:val="30"/>
              </w:rPr>
              <w:t>)</w:t>
            </w:r>
          </w:p>
        </w:tc>
        <w:tc>
          <w:tcPr>
            <w:tcW w:w="0" w:type="auto"/>
          </w:tcPr>
          <w:p w:rsidR="00B93BA8" w:rsidRPr="00D359F0" w:rsidRDefault="00B93BA8" w:rsidP="000C1187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Brancato Giovanni; Gervasi Gabriele.</w:t>
            </w:r>
          </w:p>
        </w:tc>
      </w:tr>
    </w:tbl>
    <w:p w:rsidR="00B93BA8" w:rsidRDefault="00B93BA8">
      <w:pPr>
        <w:suppressAutoHyphens w:val="0"/>
        <w:spacing w:after="200" w:line="276" w:lineRule="auto"/>
        <w:ind w:left="1077" w:hanging="357"/>
        <w:rPr>
          <w:rFonts w:ascii="Verdana" w:hAnsi="Verdana"/>
        </w:rPr>
      </w:pPr>
    </w:p>
    <w:tbl>
      <w:tblPr>
        <w:tblStyle w:val="Grigliatabella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ALUNNI CHE HANNO PARTE</w:t>
            </w:r>
            <w:r w:rsidR="00E34700" w:rsidRPr="00E34700">
              <w:rPr>
                <w:rFonts w:ascii="Candara" w:hAnsi="Candara"/>
                <w:b/>
                <w:sz w:val="30"/>
                <w:szCs w:val="30"/>
              </w:rPr>
              <w:t>CIPATO AL CORSO DI FORMAZIONE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VA (3)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MORECI CHIARA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QUATTROCCHI ALESSIA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RINALDO MARTINA</w:t>
            </w:r>
          </w:p>
        </w:tc>
      </w:tr>
      <w:tr w:rsidR="00B75C02" w:rsidRPr="000B7065" w:rsidTr="00E34700">
        <w:tc>
          <w:tcPr>
            <w:tcW w:w="9889" w:type="dxa"/>
          </w:tcPr>
          <w:p w:rsidR="00B75C02" w:rsidRPr="00E34700" w:rsidRDefault="00B75C02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IIIB (7)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BARRANTI FEDERICO MARIA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DI LEONARDO FABIOLA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DOLCE ROSALINDA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PACE FRANCESCO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RAO GIUSEPPE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SCACCIA CHRISTIAN PIO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IIIA (5)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ARIGO’ VALERIA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DI GESU’ GEMMA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LA MATTINA EMANUELA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LICATA FRANCESCA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SCHIFANO FEDERICA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IVB (10)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AGLIERI RINELLA CLARA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DIOGUARDI MIRIANA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FIRRANTELLO ANTHONY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FRICANO CARMELA CHIARA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LONGO MARIA PIA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MUSCARELLA ANTONINO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PANZARELLA MARIA PIA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RESTIVO FEDERICA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RUNFOLA GIUSEPPE ALESSANDRO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ZAGONE CHIARA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IIIC (2)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DI GIOVANNI CRISTINA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TRAPANI MARIA SOFIA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IVC (7)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BARBAGIOVANNI MIMMA SABRINA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COSTANZA ELENA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DEMMA VITO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LIUNI BEATRICE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MANTEGNA MARZIA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MULE’ ALESSIA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NEGLIA ANNA</w:t>
            </w: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</w:p>
        </w:tc>
      </w:tr>
      <w:tr w:rsidR="00474550" w:rsidRPr="000B7065" w:rsidTr="00E34700">
        <w:tc>
          <w:tcPr>
            <w:tcW w:w="9889" w:type="dxa"/>
          </w:tcPr>
          <w:p w:rsidR="00474550" w:rsidRPr="00E34700" w:rsidRDefault="00474550" w:rsidP="00474550">
            <w:pPr>
              <w:jc w:val="center"/>
              <w:rPr>
                <w:rFonts w:ascii="Candara" w:hAnsi="Candara"/>
                <w:b/>
                <w:sz w:val="30"/>
                <w:szCs w:val="30"/>
              </w:rPr>
            </w:pPr>
            <w:r w:rsidRPr="00E34700">
              <w:rPr>
                <w:rFonts w:ascii="Candara" w:hAnsi="Candara"/>
                <w:b/>
                <w:sz w:val="30"/>
                <w:szCs w:val="30"/>
              </w:rPr>
              <w:t>VC (6)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ANELLO KATIA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ARCARA GIOVANNI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GRAZIANO MARTINA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LIARDA GLORIA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PANZARELLA DAVIDE</w:t>
            </w:r>
          </w:p>
        </w:tc>
      </w:tr>
      <w:tr w:rsidR="00474550" w:rsidRPr="000B7065" w:rsidTr="00E34700">
        <w:tc>
          <w:tcPr>
            <w:tcW w:w="9889" w:type="dxa"/>
            <w:shd w:val="clear" w:color="auto" w:fill="F2F2F2" w:themeFill="background1" w:themeFillShade="F2"/>
          </w:tcPr>
          <w:p w:rsidR="00474550" w:rsidRPr="00E34700" w:rsidRDefault="00474550" w:rsidP="00E34700">
            <w:pPr>
              <w:jc w:val="center"/>
              <w:rPr>
                <w:rFonts w:ascii="Candara" w:hAnsi="Candara"/>
                <w:sz w:val="30"/>
                <w:szCs w:val="30"/>
              </w:rPr>
            </w:pPr>
            <w:r w:rsidRPr="00E34700">
              <w:rPr>
                <w:rFonts w:ascii="Candara" w:hAnsi="Candara"/>
                <w:sz w:val="30"/>
                <w:szCs w:val="30"/>
              </w:rPr>
              <w:t>SPERA FRANCESCO</w:t>
            </w:r>
          </w:p>
        </w:tc>
      </w:tr>
    </w:tbl>
    <w:p w:rsidR="00474550" w:rsidRDefault="00474550">
      <w:pPr>
        <w:suppressAutoHyphens w:val="0"/>
        <w:spacing w:after="200" w:line="276" w:lineRule="auto"/>
        <w:ind w:left="1077" w:hanging="357"/>
        <w:rPr>
          <w:rFonts w:ascii="Verdana" w:hAnsi="Verdana"/>
        </w:rPr>
      </w:pPr>
    </w:p>
    <w:sectPr w:rsidR="00474550" w:rsidSect="0075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5C6A"/>
    <w:rsid w:val="00076BC2"/>
    <w:rsid w:val="00090643"/>
    <w:rsid w:val="000A7049"/>
    <w:rsid w:val="00105F1C"/>
    <w:rsid w:val="00165F7A"/>
    <w:rsid w:val="00185B75"/>
    <w:rsid w:val="001C445E"/>
    <w:rsid w:val="001D39B1"/>
    <w:rsid w:val="001E5A45"/>
    <w:rsid w:val="002455CE"/>
    <w:rsid w:val="002776D2"/>
    <w:rsid w:val="002958A2"/>
    <w:rsid w:val="002A2283"/>
    <w:rsid w:val="00324C9B"/>
    <w:rsid w:val="003661F7"/>
    <w:rsid w:val="0036701B"/>
    <w:rsid w:val="003D1B38"/>
    <w:rsid w:val="00403B54"/>
    <w:rsid w:val="004611ED"/>
    <w:rsid w:val="00474550"/>
    <w:rsid w:val="00483284"/>
    <w:rsid w:val="004837EE"/>
    <w:rsid w:val="005D5C6A"/>
    <w:rsid w:val="00605D84"/>
    <w:rsid w:val="0062553B"/>
    <w:rsid w:val="006312CA"/>
    <w:rsid w:val="00637A20"/>
    <w:rsid w:val="006C5E20"/>
    <w:rsid w:val="007005F5"/>
    <w:rsid w:val="007326F9"/>
    <w:rsid w:val="007547DD"/>
    <w:rsid w:val="00824E86"/>
    <w:rsid w:val="0086696B"/>
    <w:rsid w:val="008727B4"/>
    <w:rsid w:val="0093700C"/>
    <w:rsid w:val="009411D0"/>
    <w:rsid w:val="009A3F76"/>
    <w:rsid w:val="009D10EC"/>
    <w:rsid w:val="00AA6EE1"/>
    <w:rsid w:val="00B359A1"/>
    <w:rsid w:val="00B75C02"/>
    <w:rsid w:val="00B93BA8"/>
    <w:rsid w:val="00BF5F29"/>
    <w:rsid w:val="00C03CA4"/>
    <w:rsid w:val="00C6272C"/>
    <w:rsid w:val="00C975E9"/>
    <w:rsid w:val="00CA1015"/>
    <w:rsid w:val="00CB39E3"/>
    <w:rsid w:val="00CB69BF"/>
    <w:rsid w:val="00D40112"/>
    <w:rsid w:val="00DA428D"/>
    <w:rsid w:val="00DB3399"/>
    <w:rsid w:val="00E34700"/>
    <w:rsid w:val="00EE5A84"/>
    <w:rsid w:val="00F14853"/>
    <w:rsid w:val="00F43E7C"/>
    <w:rsid w:val="00F8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C6A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5C6A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 Narrow" w:hAnsi="Arial Narrow"/>
      <w:b/>
      <w:bCs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5C6A"/>
    <w:rPr>
      <w:rFonts w:ascii="Arial Narrow" w:eastAsia="Times New Roman" w:hAnsi="Arial Narrow" w:cs="Times New Roman"/>
      <w:b/>
      <w:bCs/>
      <w:i/>
      <w:iCs/>
      <w:sz w:val="40"/>
      <w:szCs w:val="40"/>
      <w:lang w:eastAsia="ar-SA"/>
    </w:rPr>
  </w:style>
  <w:style w:type="character" w:styleId="Collegamentoipertestuale">
    <w:name w:val="Hyperlink"/>
    <w:basedOn w:val="Carpredefinitoparagrafo"/>
    <w:rsid w:val="005D5C6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11ED"/>
    <w:pPr>
      <w:spacing w:after="0"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ceopalmeri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is19003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32DB-D93B-48DD-BE65-F8300255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35</cp:revision>
  <dcterms:created xsi:type="dcterms:W3CDTF">2017-01-11T15:18:00Z</dcterms:created>
  <dcterms:modified xsi:type="dcterms:W3CDTF">2019-05-15T10:30:00Z</dcterms:modified>
</cp:coreProperties>
</file>